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34" w:rsidRDefault="00A6623B" w:rsidP="00A6623B">
      <w:pPr>
        <w:pStyle w:val="Kop1"/>
      </w:pPr>
      <w:r>
        <w:t>Algemeen</w:t>
      </w:r>
    </w:p>
    <w:p w:rsidR="00851388" w:rsidRDefault="00851388" w:rsidP="00957FED">
      <w:pPr>
        <w:pStyle w:val="Geenafstand"/>
        <w:rPr>
          <w:i/>
        </w:rPr>
      </w:pPr>
    </w:p>
    <w:p w:rsidR="00851388" w:rsidRDefault="008476D1" w:rsidP="00957FED">
      <w:pPr>
        <w:pStyle w:val="Geenafstand"/>
      </w:pPr>
      <w:r>
        <w:t>Maak ik een echte rekening aan?</w:t>
      </w:r>
    </w:p>
    <w:p w:rsidR="008476D1" w:rsidRPr="000F0D62" w:rsidRDefault="008476D1" w:rsidP="00957FED">
      <w:pPr>
        <w:pStyle w:val="Geenafstand"/>
        <w:rPr>
          <w:i/>
        </w:rPr>
      </w:pPr>
      <w:r>
        <w:rPr>
          <w:i/>
        </w:rPr>
        <w:t>-Nee, wij zijn geen financiële instelling als een bank. We bieden je een website waarmee je een virtuele “rekening” aan waar je groepsgenoten toegang tot hebben zodat jullie de kosten gemakkelijk kunnen verdelen. Alles wat je op deze site kan invullen is dus een weerspiegeling van de werkelijkheid. Je kan het gebruiken om virtueel uit te rekenen wat je van of aan je groepsgenoten moet krijgen of betalen in het echt.</w:t>
      </w:r>
    </w:p>
    <w:p w:rsidR="00A6623B" w:rsidRDefault="00A6623B" w:rsidP="00A6623B">
      <w:pPr>
        <w:pStyle w:val="Kop1"/>
      </w:pPr>
      <w:r>
        <w:t>Instellingen</w:t>
      </w:r>
    </w:p>
    <w:p w:rsidR="00A6623B" w:rsidRPr="009314E5" w:rsidRDefault="003565C9" w:rsidP="00A6623B">
      <w:pPr>
        <w:rPr>
          <w:b/>
        </w:rPr>
      </w:pPr>
      <w:r w:rsidRPr="009314E5">
        <w:rPr>
          <w:b/>
        </w:rPr>
        <w:t>Groepsb</w:t>
      </w:r>
      <w:r w:rsidR="00A6623B" w:rsidRPr="009314E5">
        <w:rPr>
          <w:b/>
        </w:rPr>
        <w:t>eheer</w:t>
      </w:r>
    </w:p>
    <w:p w:rsidR="000F0D62" w:rsidRDefault="000F0D62" w:rsidP="000F0D62">
      <w:pPr>
        <w:pStyle w:val="Geenafstand"/>
      </w:pPr>
      <w:r>
        <w:t>Kan ik met meerdere groepen gebruikmaken van Online Huisrekening?</w:t>
      </w:r>
    </w:p>
    <w:p w:rsidR="000F0D62" w:rsidRDefault="000F0D62" w:rsidP="000F0D62">
      <w:pPr>
        <w:pStyle w:val="Geenafstand"/>
        <w:rPr>
          <w:i/>
        </w:rPr>
      </w:pPr>
      <w:r w:rsidRPr="00CF523B">
        <w:rPr>
          <w:i/>
        </w:rPr>
        <w:t>-Ja, dat is geen enkel probleem. Dit kan op verschillende manieren: Je kunt zelf een nieuwe account aanmaken door  via ‘aanmelden’ een nieuwe groep aan te maken waarbij je het e-mailadres opgeeft, dat je ook al gebruikt wordt bij een andere groep waar je lid van bent. Een andere mogelijkheid is door in te loggen en dan te klikken op ‘</w:t>
      </w:r>
      <w:commentRangeStart w:id="0"/>
      <w:r w:rsidRPr="00CF523B">
        <w:rPr>
          <w:i/>
        </w:rPr>
        <w:t>mijn account</w:t>
      </w:r>
      <w:commentRangeEnd w:id="0"/>
      <w:r w:rsidRPr="00CF523B">
        <w:rPr>
          <w:rStyle w:val="Verwijzingopmerking"/>
          <w:i/>
        </w:rPr>
        <w:commentReference w:id="0"/>
      </w:r>
      <w:r w:rsidRPr="00CF523B">
        <w:rPr>
          <w:i/>
        </w:rPr>
        <w:t>’. Hier kun je vervolgens klikken op ‘Groep toevoegen’. De laatste mogelijkheid is dat je lid wordt gemaakt door iemand van een nieuwe groep op het e-mailadres waarmee je op dit moment al lid bent bij een andere groep.  In dat geval wordt deze groep automatisch aan je gebruikersaccount toegevoegd.</w:t>
      </w:r>
    </w:p>
    <w:p w:rsidR="000F0D62" w:rsidRDefault="000F0D62" w:rsidP="00A6623B"/>
    <w:p w:rsidR="000F0D62" w:rsidRDefault="000F0D62" w:rsidP="00A6623B">
      <w:r>
        <w:t>Kan ik meer gebruikers toevoegen aan mijn groep?</w:t>
      </w:r>
    </w:p>
    <w:p w:rsidR="000F0D62" w:rsidRPr="00605A6A" w:rsidRDefault="000F0D62" w:rsidP="00A6623B">
      <w:pPr>
        <w:rPr>
          <w:i/>
        </w:rPr>
      </w:pPr>
      <w:r w:rsidRPr="00605A6A">
        <w:rPr>
          <w:i/>
        </w:rPr>
        <w:t xml:space="preserve">-Ja, je kan op elk moment meerder gebruikers toevoegen aan je groep. Bij de registratie kan je al groepsgenoten opgeven. Als je al je groep hebt aangemaakt kan je via groepsbeheer op je groep klikken en </w:t>
      </w:r>
      <w:r w:rsidR="00605A6A" w:rsidRPr="00605A6A">
        <w:rPr>
          <w:i/>
        </w:rPr>
        <w:t>op de knop “[+] een extra gebruiker toevoegen” klikken om een extra gebruiker toe te voegen aan je groep.</w:t>
      </w:r>
    </w:p>
    <w:p w:rsidR="00A6623B" w:rsidRDefault="00A6623B" w:rsidP="00A6623B">
      <w:pPr>
        <w:rPr>
          <w:b/>
        </w:rPr>
      </w:pPr>
      <w:r w:rsidRPr="009314E5">
        <w:rPr>
          <w:b/>
        </w:rPr>
        <w:t>Mijn Account</w:t>
      </w:r>
    </w:p>
    <w:p w:rsidR="009314E5" w:rsidRDefault="004F5836" w:rsidP="00A6623B">
      <w:r>
        <w:t>Waar kan ik mijn profiel foto toevoegen?</w:t>
      </w:r>
    </w:p>
    <w:p w:rsidR="004F5836" w:rsidRPr="004F5836" w:rsidRDefault="004F5836" w:rsidP="00A6623B">
      <w:r>
        <w:rPr>
          <w:i/>
        </w:rPr>
        <w:t xml:space="preserve">Op dit moment is dat nog niet mogelijk. </w:t>
      </w:r>
    </w:p>
    <w:p w:rsidR="00A6623B" w:rsidRDefault="00A6623B" w:rsidP="00A6623B">
      <w:pPr>
        <w:pStyle w:val="Kop1"/>
      </w:pPr>
      <w:r>
        <w:t>Financieel</w:t>
      </w:r>
    </w:p>
    <w:p w:rsidR="00A6623B" w:rsidRDefault="00A6623B" w:rsidP="00A6623B">
      <w:r w:rsidRPr="009314E5">
        <w:rPr>
          <w:b/>
        </w:rPr>
        <w:t>Invoeren</w:t>
      </w:r>
      <w:r>
        <w:tab/>
        <w:t>Verschil beschrijven tussen eenmalige en terugkerende kosten</w:t>
      </w:r>
    </w:p>
    <w:p w:rsidR="00A6623B" w:rsidRDefault="00A6623B" w:rsidP="00A6623B">
      <w:r>
        <w:tab/>
      </w:r>
      <w:r>
        <w:tab/>
        <w:t>Hoe bedrag invullen: scheidingsteken een , met centen.</w:t>
      </w:r>
    </w:p>
    <w:p w:rsidR="00A6623B" w:rsidRDefault="00A6623B" w:rsidP="00A6623B">
      <w:r>
        <w:tab/>
      </w:r>
      <w:r>
        <w:tab/>
        <w:t>Verdeling kosten uitleggen</w:t>
      </w:r>
    </w:p>
    <w:p w:rsidR="0015301A" w:rsidRDefault="0015301A" w:rsidP="00A6623B">
      <w:pPr>
        <w:rPr>
          <w:rFonts w:ascii="Arial" w:hAnsi="Arial" w:cs="Arial"/>
          <w:color w:val="000000"/>
        </w:rPr>
      </w:pPr>
      <w:r>
        <w:rPr>
          <w:rFonts w:ascii="Arial" w:hAnsi="Arial" w:cs="Arial"/>
          <w:color w:val="000000"/>
        </w:rPr>
        <w:t>Welke kostendetails moet ik allemaal invullen?</w:t>
      </w:r>
    </w:p>
    <w:p w:rsidR="0015301A" w:rsidRPr="0015301A" w:rsidRDefault="0015301A" w:rsidP="00A6623B">
      <w:pPr>
        <w:rPr>
          <w:i/>
        </w:rPr>
      </w:pPr>
      <w:r w:rsidRPr="0015301A">
        <w:rPr>
          <w:i/>
        </w:rPr>
        <w:t>We bieden je de mogelijkheid om de basis informatie over je kosten in te vullen. Door deze informatie in te vullen kun je op een later moment gemakkelijk de kosten weer terug vinden.</w:t>
      </w:r>
    </w:p>
    <w:p w:rsidR="0015301A" w:rsidRDefault="0015301A" w:rsidP="00A6623B">
      <w:r w:rsidRPr="0015301A">
        <w:t xml:space="preserve">Welke </w:t>
      </w:r>
      <w:proofErr w:type="spellStart"/>
      <w:r w:rsidRPr="0015301A">
        <w:t>financieen</w:t>
      </w:r>
      <w:proofErr w:type="spellEnd"/>
      <w:r w:rsidRPr="0015301A">
        <w:t xml:space="preserve"> kan ik beheren?</w:t>
      </w:r>
    </w:p>
    <w:p w:rsidR="0015301A" w:rsidRPr="0015301A" w:rsidRDefault="0015301A" w:rsidP="00A6623B">
      <w:pPr>
        <w:rPr>
          <w:i/>
        </w:rPr>
      </w:pPr>
      <w:r w:rsidRPr="0015301A">
        <w:rPr>
          <w:i/>
        </w:rPr>
        <w:lastRenderedPageBreak/>
        <w:t>Vrijwel alle kosten zijn mogelijk. Het verschil van de type kosten die je kan kiezen hebben met het verrekenen te maken. Boodschappen kun je bijvoorbeeld over een aantal te selecteren gebruikers verdelen. Een declaratie heeft effect op alle groepsgenoten. Een uitgedeelde boete komt ten goede van alle groepsgenoten, behalve natuurlijk aan degene waaraan de boete is uitgedeeld.</w:t>
      </w:r>
    </w:p>
    <w:p w:rsidR="00A6623B" w:rsidRPr="009314E5" w:rsidRDefault="00A6623B" w:rsidP="00A6623B">
      <w:pPr>
        <w:rPr>
          <w:b/>
        </w:rPr>
      </w:pPr>
      <w:r w:rsidRPr="009314E5">
        <w:rPr>
          <w:b/>
        </w:rPr>
        <w:t>Mijn Kosten</w:t>
      </w:r>
    </w:p>
    <w:p w:rsidR="002872EA" w:rsidRDefault="002872EA" w:rsidP="00A6623B">
      <w:r>
        <w:tab/>
      </w:r>
      <w:r>
        <w:tab/>
      </w:r>
      <w:r w:rsidR="0015301A">
        <w:t>Hoe kan ik kosten terug vinden?</w:t>
      </w:r>
    </w:p>
    <w:p w:rsidR="0015301A" w:rsidRPr="009314E5" w:rsidRDefault="0015301A" w:rsidP="00A6623B">
      <w:pPr>
        <w:rPr>
          <w:i/>
        </w:rPr>
      </w:pPr>
      <w:r w:rsidRPr="009314E5">
        <w:rPr>
          <w:i/>
        </w:rPr>
        <w:t xml:space="preserve">In het rechtkolom kan je </w:t>
      </w:r>
      <w:proofErr w:type="spellStart"/>
      <w:r w:rsidRPr="009314E5">
        <w:rPr>
          <w:i/>
        </w:rPr>
        <w:t>je</w:t>
      </w:r>
      <w:proofErr w:type="spellEnd"/>
      <w:r w:rsidRPr="009314E5">
        <w:rPr>
          <w:i/>
        </w:rPr>
        <w:t xml:space="preserve"> zoekvraag invullen. Geef een woord uit de omschrijving op van de kosten die je zoekt. Het is dus aan jou hoe goed je de omschrijving invult. </w:t>
      </w:r>
    </w:p>
    <w:p w:rsidR="00A6623B" w:rsidRPr="009314E5" w:rsidRDefault="00A6623B" w:rsidP="00A6623B">
      <w:pPr>
        <w:rPr>
          <w:b/>
        </w:rPr>
      </w:pPr>
      <w:r w:rsidRPr="009314E5">
        <w:rPr>
          <w:b/>
        </w:rPr>
        <w:t>Huiskosten</w:t>
      </w:r>
    </w:p>
    <w:p w:rsidR="002872EA" w:rsidRDefault="002872EA" w:rsidP="00A6623B">
      <w:r>
        <w:tab/>
      </w:r>
      <w:r>
        <w:tab/>
        <w:t>Uitleggen overzicht Huiskosten Alleen toegankelijk voor beheerders</w:t>
      </w:r>
    </w:p>
    <w:p w:rsidR="00A6623B" w:rsidRPr="009314E5" w:rsidRDefault="00A6623B" w:rsidP="00A6623B">
      <w:pPr>
        <w:rPr>
          <w:b/>
        </w:rPr>
      </w:pPr>
      <w:r w:rsidRPr="009314E5">
        <w:rPr>
          <w:b/>
        </w:rPr>
        <w:t>Alle Standen</w:t>
      </w:r>
    </w:p>
    <w:p w:rsidR="00A6623B" w:rsidRDefault="002872EA" w:rsidP="00A6623B">
      <w:r>
        <w:tab/>
      </w:r>
      <w:r>
        <w:tab/>
      </w:r>
      <w:r w:rsidR="009314E5">
        <w:t>Kan ik alle standen op 0 zetten?</w:t>
      </w:r>
    </w:p>
    <w:p w:rsidR="009314E5" w:rsidRPr="009314E5" w:rsidRDefault="009314E5" w:rsidP="009314E5">
      <w:pPr>
        <w:rPr>
          <w:i/>
        </w:rPr>
      </w:pPr>
      <w:r w:rsidRPr="009314E5">
        <w:rPr>
          <w:i/>
        </w:rPr>
        <w:t>Ja, het is mogelijk om een schone lei te maken. Via financieel en alle standen hebben de beheerders van de groep toegang tot de knop “verreken alle saldo's [»]”. Deze knop zet alle standen weer op 0. Een samenvatting van de laatste standen wordt weergegeven en gestuurd naar de groepsgenoten. Zo heb je altijd nog een overzicht bij de hand om te checken wie wat nog verschuldigd is.</w:t>
      </w:r>
    </w:p>
    <w:p w:rsidR="009314E5" w:rsidRDefault="009314E5" w:rsidP="00A6623B"/>
    <w:p w:rsidR="0015301A" w:rsidRPr="00A6623B" w:rsidRDefault="0015301A" w:rsidP="00A6623B"/>
    <w:sectPr w:rsidR="0015301A" w:rsidRPr="00A6623B" w:rsidSect="00561E34">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nieDJ" w:date="2010-01-08T13:29:00Z" w:initials="V">
    <w:p w:rsidR="000F0D62" w:rsidRDefault="000F0D62" w:rsidP="000F0D62">
      <w:pPr>
        <w:pStyle w:val="Tekstopmerking"/>
      </w:pPr>
      <w:r>
        <w:rPr>
          <w:rStyle w:val="Verwijzingopmerking"/>
        </w:rPr>
        <w:annotationRef/>
      </w:r>
      <w:r>
        <w:t xml:space="preserve">Uiteindelijke benoeming verifiëren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6623B"/>
    <w:rsid w:val="000F0D62"/>
    <w:rsid w:val="0015301A"/>
    <w:rsid w:val="002872EA"/>
    <w:rsid w:val="002F07E4"/>
    <w:rsid w:val="003565C9"/>
    <w:rsid w:val="004F5836"/>
    <w:rsid w:val="00561E34"/>
    <w:rsid w:val="00605A6A"/>
    <w:rsid w:val="006C7237"/>
    <w:rsid w:val="0073035D"/>
    <w:rsid w:val="0082787B"/>
    <w:rsid w:val="008476D1"/>
    <w:rsid w:val="00851388"/>
    <w:rsid w:val="009314E5"/>
    <w:rsid w:val="00957FED"/>
    <w:rsid w:val="00A6623B"/>
    <w:rsid w:val="00CF52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1E34"/>
  </w:style>
  <w:style w:type="paragraph" w:styleId="Kop1">
    <w:name w:val="heading 1"/>
    <w:basedOn w:val="Standaard"/>
    <w:next w:val="Standaard"/>
    <w:link w:val="Kop1Char"/>
    <w:uiPriority w:val="9"/>
    <w:qFormat/>
    <w:rsid w:val="00A662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623B"/>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957FED"/>
    <w:pPr>
      <w:spacing w:after="0" w:line="240" w:lineRule="auto"/>
    </w:pPr>
  </w:style>
  <w:style w:type="character" w:styleId="Verwijzingopmerking">
    <w:name w:val="annotation reference"/>
    <w:basedOn w:val="Standaardalinea-lettertype"/>
    <w:uiPriority w:val="99"/>
    <w:semiHidden/>
    <w:unhideWhenUsed/>
    <w:rsid w:val="002F07E4"/>
    <w:rPr>
      <w:sz w:val="16"/>
      <w:szCs w:val="16"/>
    </w:rPr>
  </w:style>
  <w:style w:type="paragraph" w:styleId="Tekstopmerking">
    <w:name w:val="annotation text"/>
    <w:basedOn w:val="Standaard"/>
    <w:link w:val="TekstopmerkingChar"/>
    <w:uiPriority w:val="99"/>
    <w:semiHidden/>
    <w:unhideWhenUsed/>
    <w:rsid w:val="002F07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F07E4"/>
    <w:rPr>
      <w:sz w:val="20"/>
      <w:szCs w:val="20"/>
    </w:rPr>
  </w:style>
  <w:style w:type="paragraph" w:styleId="Onderwerpvanopmerking">
    <w:name w:val="annotation subject"/>
    <w:basedOn w:val="Tekstopmerking"/>
    <w:next w:val="Tekstopmerking"/>
    <w:link w:val="OnderwerpvanopmerkingChar"/>
    <w:uiPriority w:val="99"/>
    <w:semiHidden/>
    <w:unhideWhenUsed/>
    <w:rsid w:val="002F07E4"/>
    <w:rPr>
      <w:b/>
      <w:bCs/>
    </w:rPr>
  </w:style>
  <w:style w:type="character" w:customStyle="1" w:styleId="OnderwerpvanopmerkingChar">
    <w:name w:val="Onderwerp van opmerking Char"/>
    <w:basedOn w:val="TekstopmerkingChar"/>
    <w:link w:val="Onderwerpvanopmerking"/>
    <w:uiPriority w:val="99"/>
    <w:semiHidden/>
    <w:rsid w:val="002F07E4"/>
    <w:rPr>
      <w:b/>
      <w:bCs/>
    </w:rPr>
  </w:style>
  <w:style w:type="paragraph" w:styleId="Ballontekst">
    <w:name w:val="Balloon Text"/>
    <w:basedOn w:val="Standaard"/>
    <w:link w:val="BallontekstChar"/>
    <w:uiPriority w:val="99"/>
    <w:semiHidden/>
    <w:unhideWhenUsed/>
    <w:rsid w:val="002F07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07E4"/>
    <w:rPr>
      <w:rFonts w:ascii="Tahoma" w:hAnsi="Tahoma" w:cs="Tahoma"/>
      <w:sz w:val="16"/>
      <w:szCs w:val="16"/>
    </w:rPr>
  </w:style>
  <w:style w:type="character" w:styleId="Hyperlink">
    <w:name w:val="Hyperlink"/>
    <w:basedOn w:val="Standaardalinea-lettertype"/>
    <w:uiPriority w:val="99"/>
    <w:semiHidden/>
    <w:unhideWhenUsed/>
    <w:rsid w:val="00605A6A"/>
    <w:rPr>
      <w:color w:val="0000FF"/>
      <w:u w:val="single"/>
    </w:rPr>
  </w:style>
</w:styles>
</file>

<file path=word/webSettings.xml><?xml version="1.0" encoding="utf-8"?>
<w:webSettings xmlns:r="http://schemas.openxmlformats.org/officeDocument/2006/relationships" xmlns:w="http://schemas.openxmlformats.org/wordprocessingml/2006/main">
  <w:divs>
    <w:div w:id="68499736">
      <w:bodyDiv w:val="1"/>
      <w:marLeft w:val="0"/>
      <w:marRight w:val="0"/>
      <w:marTop w:val="0"/>
      <w:marBottom w:val="0"/>
      <w:divBdr>
        <w:top w:val="none" w:sz="0" w:space="0" w:color="auto"/>
        <w:left w:val="none" w:sz="0" w:space="0" w:color="auto"/>
        <w:bottom w:val="none" w:sz="0" w:space="0" w:color="auto"/>
        <w:right w:val="none" w:sz="0" w:space="0" w:color="auto"/>
      </w:divBdr>
    </w:div>
    <w:div w:id="543561043">
      <w:bodyDiv w:val="1"/>
      <w:marLeft w:val="0"/>
      <w:marRight w:val="0"/>
      <w:marTop w:val="0"/>
      <w:marBottom w:val="0"/>
      <w:divBdr>
        <w:top w:val="none" w:sz="0" w:space="0" w:color="auto"/>
        <w:left w:val="none" w:sz="0" w:space="0" w:color="auto"/>
        <w:bottom w:val="none" w:sz="0" w:space="0" w:color="auto"/>
        <w:right w:val="none" w:sz="0" w:space="0" w:color="auto"/>
      </w:divBdr>
      <w:divsChild>
        <w:div w:id="1980918522">
          <w:marLeft w:val="0"/>
          <w:marRight w:val="0"/>
          <w:marTop w:val="0"/>
          <w:marBottom w:val="0"/>
          <w:divBdr>
            <w:top w:val="none" w:sz="0" w:space="0" w:color="auto"/>
            <w:left w:val="none" w:sz="0" w:space="0" w:color="auto"/>
            <w:bottom w:val="none" w:sz="0" w:space="0" w:color="auto"/>
            <w:right w:val="none" w:sz="0" w:space="0" w:color="auto"/>
          </w:divBdr>
          <w:divsChild>
            <w:div w:id="1323312299">
              <w:marLeft w:val="0"/>
              <w:marRight w:val="0"/>
              <w:marTop w:val="0"/>
              <w:marBottom w:val="0"/>
              <w:divBdr>
                <w:top w:val="none" w:sz="0" w:space="0" w:color="auto"/>
                <w:left w:val="none" w:sz="0" w:space="0" w:color="auto"/>
                <w:bottom w:val="none" w:sz="0" w:space="0" w:color="auto"/>
                <w:right w:val="none" w:sz="0" w:space="0" w:color="auto"/>
              </w:divBdr>
            </w:div>
            <w:div w:id="1032269154">
              <w:marLeft w:val="0"/>
              <w:marRight w:val="0"/>
              <w:marTop w:val="0"/>
              <w:marBottom w:val="0"/>
              <w:divBdr>
                <w:top w:val="none" w:sz="0" w:space="0" w:color="auto"/>
                <w:left w:val="none" w:sz="0" w:space="0" w:color="auto"/>
                <w:bottom w:val="none" w:sz="0" w:space="0" w:color="auto"/>
                <w:right w:val="none" w:sz="0" w:space="0" w:color="auto"/>
              </w:divBdr>
            </w:div>
            <w:div w:id="5023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7</cp:revision>
  <dcterms:created xsi:type="dcterms:W3CDTF">2009-11-13T13:31:00Z</dcterms:created>
  <dcterms:modified xsi:type="dcterms:W3CDTF">2010-01-08T13:36:00Z</dcterms:modified>
</cp:coreProperties>
</file>