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25" w:rsidRDefault="008459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54pt;margin-top:-27pt;width:3in;height:36pt;z-index:251660288" filled="f" stroked="f">
            <v:textbox style="mso-next-textbox:#_x0000_s1046">
              <w:txbxContent>
                <w:p w:rsidR="004E281D" w:rsidRPr="004E281D" w:rsidRDefault="00A95BC9" w:rsidP="004E281D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>FACTUUR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27pt;margin-top:1in;width:171pt;height:1in;z-index:251657216" filled="f" stroked="f">
            <v:textbox style="mso-next-textbox:#_x0000_s1043">
              <w:txbxContent>
                <w:p w:rsidR="009017ED" w:rsidRPr="009017ED" w:rsidRDefault="002928AD" w:rsidP="009017E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Huisrekening Online</w:t>
                  </w:r>
                </w:p>
                <w:p w:rsidR="009017ED" w:rsidRPr="009017ED" w:rsidRDefault="002928AD" w:rsidP="009017E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</w:rPr>
                    <w:t>Rijvoortshoef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</w:rPr>
                    <w:t xml:space="preserve"> 129</w:t>
                  </w:r>
                </w:p>
                <w:p w:rsidR="009017ED" w:rsidRPr="009017ED" w:rsidRDefault="002928AD" w:rsidP="009017ED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4941 VE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</w:rPr>
                    <w:t>Raamsdonksveer</w:t>
                  </w:r>
                  <w:proofErr w:type="spellEnd"/>
                </w:p>
                <w:p w:rsidR="004319CF" w:rsidRPr="00C55225" w:rsidRDefault="002928A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NEDERLAND</w:t>
                  </w:r>
                </w:p>
              </w:txbxContent>
            </v:textbox>
          </v:shape>
        </w:pict>
      </w:r>
      <w:r w:rsidR="00FC3DFD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-571500</wp:posOffset>
            </wp:positionV>
            <wp:extent cx="2400300" cy="1047750"/>
            <wp:effectExtent l="19050" t="0" r="0" b="0"/>
            <wp:wrapSquare wrapText="bothSides"/>
            <wp:docPr id="3" name="Afbeelding 3" descr="logo_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225" w:rsidRPr="00C55225" w:rsidRDefault="00C55225" w:rsidP="00C55225"/>
    <w:p w:rsidR="00C55225" w:rsidRPr="00C55225" w:rsidRDefault="008459A3" w:rsidP="00C55225">
      <w:r>
        <w:rPr>
          <w:noProof/>
        </w:rPr>
        <w:pict>
          <v:shape id="_x0000_s1040" type="#_x0000_t202" style="position:absolute;margin-left:297pt;margin-top:8.4pt;width:180pt;height:54pt;z-index:251656192" stroked="f">
            <v:textbox style="mso-next-textbox:#_x0000_s1040">
              <w:txbxContent>
                <w:p w:rsidR="00C55225" w:rsidRPr="00C55225" w:rsidRDefault="00C5522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C55225">
                    <w:rPr>
                      <w:rFonts w:ascii="Verdana" w:hAnsi="Verdana"/>
                      <w:sz w:val="20"/>
                      <w:szCs w:val="20"/>
                    </w:rPr>
                    <w:t>telefoon :: +31 (0)6 41312540</w:t>
                  </w:r>
                </w:p>
                <w:p w:rsidR="00C55225" w:rsidRPr="00C55225" w:rsidRDefault="00C5522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C55225">
                    <w:rPr>
                      <w:rFonts w:ascii="Verdana" w:hAnsi="Verdana"/>
                      <w:sz w:val="20"/>
                      <w:szCs w:val="20"/>
                    </w:rPr>
                    <w:t>email</w:t>
                  </w:r>
                  <w:r w:rsidRPr="00C55225">
                    <w:rPr>
                      <w:rFonts w:ascii="Verdana" w:hAnsi="Verdana"/>
                      <w:sz w:val="20"/>
                      <w:szCs w:val="20"/>
                    </w:rPr>
                    <w:tab/>
                    <w:t>:: info@</w:t>
                  </w:r>
                  <w:r w:rsidR="00FC3DFD">
                    <w:rPr>
                      <w:rFonts w:ascii="Verdana" w:hAnsi="Verdana"/>
                      <w:sz w:val="20"/>
                      <w:szCs w:val="20"/>
                    </w:rPr>
                    <w:t>codedsolutions</w:t>
                  </w:r>
                  <w:r w:rsidRPr="00C55225">
                    <w:rPr>
                      <w:rFonts w:ascii="Verdana" w:hAnsi="Verdana"/>
                      <w:sz w:val="20"/>
                      <w:szCs w:val="20"/>
                    </w:rPr>
                    <w:t>.nl</w:t>
                  </w:r>
                </w:p>
              </w:txbxContent>
            </v:textbox>
          </v:shape>
        </w:pict>
      </w:r>
    </w:p>
    <w:p w:rsidR="00C55225" w:rsidRPr="00C55225" w:rsidRDefault="00C55225" w:rsidP="00C55225"/>
    <w:p w:rsidR="00C55225" w:rsidRPr="00C55225" w:rsidRDefault="00C55225" w:rsidP="00C55225"/>
    <w:p w:rsidR="00C55225" w:rsidRPr="00C55225" w:rsidRDefault="00C55225" w:rsidP="00C55225"/>
    <w:p w:rsidR="00C55225" w:rsidRPr="00C55225" w:rsidRDefault="00C55225" w:rsidP="00C55225"/>
    <w:p w:rsidR="00C55225" w:rsidRPr="00C55225" w:rsidRDefault="00C55225" w:rsidP="00C55225"/>
    <w:p w:rsidR="00C55225" w:rsidRPr="00C55225" w:rsidRDefault="00C55225" w:rsidP="00C55225"/>
    <w:p w:rsidR="00C55225" w:rsidRPr="00C55225" w:rsidRDefault="00C55225" w:rsidP="00C55225"/>
    <w:p w:rsidR="00C55225" w:rsidRPr="00C55225" w:rsidRDefault="00C55225" w:rsidP="00C55225"/>
    <w:p w:rsidR="00C55225" w:rsidRPr="00C55225" w:rsidRDefault="008459A3" w:rsidP="00C55225">
      <w:r>
        <w:rPr>
          <w:noProof/>
        </w:rPr>
        <w:pict>
          <v:shape id="_x0000_s1045" type="#_x0000_t202" style="position:absolute;margin-left:306pt;margin-top:1.2pt;width:171pt;height:54pt;z-index:251659264" filled="f" stroked="f">
            <v:textbox style="mso-next-textbox:#_x0000_s1045">
              <w:txbxContent>
                <w:p w:rsidR="00C55225" w:rsidRDefault="00FC3DFD" w:rsidP="00C5522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Utrecht</w:t>
                  </w:r>
                  <w:r w:rsidR="00C55225">
                    <w:rPr>
                      <w:rFonts w:ascii="Verdana" w:hAnsi="Verdana"/>
                      <w:b/>
                      <w:sz w:val="20"/>
                      <w:szCs w:val="20"/>
                    </w:rPr>
                    <w:t>,</w:t>
                  </w:r>
                </w:p>
                <w:p w:rsidR="00C55225" w:rsidRPr="00C55225" w:rsidRDefault="009017ED" w:rsidP="00C5522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15 juni</w:t>
                  </w:r>
                  <w:r w:rsidR="00BD526B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="00F13732">
                    <w:rPr>
                      <w:rFonts w:ascii="Verdana" w:hAnsi="Verdana"/>
                      <w:b/>
                      <w:sz w:val="20"/>
                      <w:szCs w:val="20"/>
                    </w:rPr>
                    <w:t>20</w:t>
                  </w:r>
                  <w:r w:rsidR="005C7E18">
                    <w:rPr>
                      <w:rFonts w:ascii="Verdana" w:hAnsi="Verdana"/>
                      <w:b/>
                      <w:sz w:val="20"/>
                      <w:szCs w:val="20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71pt;margin-top:1.2pt;width:126pt;height:45pt;z-index:251658240" filled="f" stroked="f">
            <v:textbox style="mso-next-textbox:#_x0000_s1044">
              <w:txbxContent>
                <w:p w:rsidR="00C55225" w:rsidRDefault="00C55225" w:rsidP="00C55225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Fa</w:t>
                  </w:r>
                  <w:r w:rsidR="00DC2F49">
                    <w:rPr>
                      <w:rFonts w:ascii="Verdana" w:hAnsi="Verdana"/>
                      <w:b/>
                      <w:sz w:val="20"/>
                      <w:szCs w:val="20"/>
                    </w:rPr>
                    <w:t>c</w:t>
                  </w:r>
                  <w:r w:rsidR="00ED5A8E">
                    <w:rPr>
                      <w:rFonts w:ascii="Verdana" w:hAnsi="Verdana"/>
                      <w:b/>
                      <w:sz w:val="20"/>
                      <w:szCs w:val="20"/>
                    </w:rPr>
                    <w:t>tuurnummer</w:t>
                  </w:r>
                </w:p>
                <w:p w:rsidR="00C55225" w:rsidRPr="00C55225" w:rsidRDefault="00AC23A3" w:rsidP="00C5522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</w:t>
                  </w:r>
                  <w:r w:rsidR="005C7E18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0</w:t>
                  </w:r>
                  <w:r w:rsidR="002928AD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p w:rsidR="00C55225" w:rsidRPr="00C55225" w:rsidRDefault="00C55225" w:rsidP="00C55225"/>
    <w:p w:rsidR="00C55225" w:rsidRPr="00C55225" w:rsidRDefault="00C55225" w:rsidP="00C55225"/>
    <w:p w:rsidR="00C55225" w:rsidRPr="00C55225" w:rsidRDefault="00C55225" w:rsidP="00C55225">
      <w:pPr>
        <w:tabs>
          <w:tab w:val="left" w:pos="1110"/>
        </w:tabs>
      </w:pPr>
      <w:r>
        <w:tab/>
      </w:r>
    </w:p>
    <w:p w:rsidR="00C55225" w:rsidRDefault="00C55225" w:rsidP="00C55225">
      <w:pPr>
        <w:tabs>
          <w:tab w:val="left" w:pos="1110"/>
        </w:tabs>
      </w:pPr>
    </w:p>
    <w:p w:rsidR="004E281D" w:rsidRDefault="004E281D" w:rsidP="00C55225">
      <w:pPr>
        <w:tabs>
          <w:tab w:val="left" w:pos="1110"/>
        </w:tabs>
      </w:pPr>
    </w:p>
    <w:p w:rsidR="004E281D" w:rsidRPr="00C55225" w:rsidRDefault="004E281D" w:rsidP="00C55225">
      <w:pPr>
        <w:tabs>
          <w:tab w:val="left" w:pos="111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260"/>
        <w:gridCol w:w="1260"/>
        <w:gridCol w:w="1184"/>
      </w:tblGrid>
      <w:tr w:rsidR="004E281D" w:rsidTr="00B65C7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6600"/>
          </w:tcPr>
          <w:p w:rsidR="004E281D" w:rsidRPr="00FC3DFD" w:rsidRDefault="004E281D" w:rsidP="000A7F35">
            <w:pPr>
              <w:tabs>
                <w:tab w:val="left" w:pos="1110"/>
              </w:tabs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FC3DF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Omschrijving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00"/>
          </w:tcPr>
          <w:p w:rsidR="004E281D" w:rsidRPr="00FC3DFD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FC3DF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Uren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6600"/>
          </w:tcPr>
          <w:p w:rsidR="004E281D" w:rsidRPr="00FC3DFD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FC3DF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Prijs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E281D" w:rsidRPr="00FC3DFD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FC3DF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Totaal</w:t>
            </w:r>
          </w:p>
        </w:tc>
      </w:tr>
      <w:tr w:rsidR="004E281D" w:rsidTr="000A7F35">
        <w:tc>
          <w:tcPr>
            <w:tcW w:w="5508" w:type="dxa"/>
            <w:tcBorders>
              <w:top w:val="single" w:sz="4" w:space="0" w:color="auto"/>
              <w:bottom w:val="nil"/>
              <w:right w:val="nil"/>
            </w:tcBorders>
          </w:tcPr>
          <w:p w:rsidR="004E281D" w:rsidRPr="000A7F35" w:rsidRDefault="004E281D" w:rsidP="00B65C74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81D" w:rsidRPr="000A7F35" w:rsidRDefault="004E281D" w:rsidP="00FC3DFD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81D" w:rsidRPr="000A7F35" w:rsidRDefault="004E281D" w:rsidP="00FC3DFD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B65C74" w:rsidTr="00B65C74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B65C74" w:rsidRDefault="009017ED" w:rsidP="002928AD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Domeinregistratie 1 jaar (</w:t>
            </w:r>
            <w:r w:rsidR="002928AD">
              <w:rPr>
                <w:rFonts w:ascii="Verdana" w:hAnsi="Verdana"/>
                <w:sz w:val="20"/>
                <w:szCs w:val="20"/>
              </w:rPr>
              <w:t>dehuisrekeningsite</w:t>
            </w:r>
            <w:r>
              <w:rPr>
                <w:rFonts w:ascii="Verdana" w:hAnsi="Verdana"/>
                <w:sz w:val="20"/>
                <w:szCs w:val="20"/>
              </w:rPr>
              <w:t>.nl)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65C74" w:rsidRDefault="00B65C74" w:rsidP="00FC3DFD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65C74" w:rsidRDefault="002928AD" w:rsidP="002928AD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2928AD" w:rsidRDefault="002928AD" w:rsidP="002928AD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11.75</w:t>
            </w:r>
          </w:p>
        </w:tc>
      </w:tr>
      <w:tr w:rsidR="004E281D" w:rsidTr="000A7F35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E281D" w:rsidRPr="000A7F35" w:rsidRDefault="009017ED" w:rsidP="002928AD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Hostingpakket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 jaar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9017E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2928AD" w:rsidP="004319CF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</w:t>
            </w:r>
            <w:r w:rsidR="009017ED">
              <w:rPr>
                <w:rFonts w:ascii="Verdana" w:hAnsi="Verdana"/>
                <w:sz w:val="20"/>
                <w:szCs w:val="20"/>
              </w:rPr>
              <w:t>.00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4E281D" w:rsidRPr="000A7F35" w:rsidRDefault="002928A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9017ED">
              <w:rPr>
                <w:rFonts w:ascii="Verdana" w:hAnsi="Verdana"/>
                <w:sz w:val="20"/>
                <w:szCs w:val="20"/>
              </w:rPr>
              <w:t>0.00</w:t>
            </w:r>
          </w:p>
        </w:tc>
      </w:tr>
      <w:tr w:rsidR="004E281D" w:rsidTr="000A7F35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281D" w:rsidTr="000A7F35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281D" w:rsidTr="000A7F35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4E281D" w:rsidTr="000A7F35">
        <w:tc>
          <w:tcPr>
            <w:tcW w:w="6768" w:type="dxa"/>
            <w:gridSpan w:val="2"/>
            <w:tcBorders>
              <w:top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A7F35">
              <w:rPr>
                <w:rFonts w:ascii="Verdana" w:hAnsi="Verdana"/>
                <w:b/>
                <w:sz w:val="20"/>
                <w:szCs w:val="20"/>
              </w:rPr>
              <w:t>Totaal excl.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0A7F35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</w:tcBorders>
          </w:tcPr>
          <w:p w:rsidR="004E281D" w:rsidRPr="000A7F35" w:rsidRDefault="002928AD" w:rsidP="002928AD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121.75</w:t>
            </w:r>
          </w:p>
        </w:tc>
      </w:tr>
      <w:tr w:rsidR="004E281D" w:rsidTr="000A7F35">
        <w:tc>
          <w:tcPr>
            <w:tcW w:w="6768" w:type="dxa"/>
            <w:gridSpan w:val="2"/>
            <w:tcBorders>
              <w:top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0A7F35">
              <w:rPr>
                <w:rFonts w:ascii="Verdana" w:hAnsi="Verdana"/>
                <w:i/>
                <w:sz w:val="20"/>
                <w:szCs w:val="20"/>
              </w:rPr>
              <w:t>btw 19%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0A7F35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4E281D" w:rsidRPr="000A7F35" w:rsidRDefault="002928AD" w:rsidP="002928AD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017ED">
              <w:rPr>
                <w:rFonts w:ascii="Verdana" w:hAnsi="Verdana"/>
                <w:sz w:val="20"/>
                <w:szCs w:val="20"/>
              </w:rPr>
              <w:t>3.</w:t>
            </w: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</w:tr>
      <w:tr w:rsidR="004E281D" w:rsidTr="000A7F35">
        <w:tc>
          <w:tcPr>
            <w:tcW w:w="6768" w:type="dxa"/>
            <w:gridSpan w:val="2"/>
            <w:tcBorders>
              <w:top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E281D" w:rsidTr="000A7F35">
        <w:tc>
          <w:tcPr>
            <w:tcW w:w="6768" w:type="dxa"/>
            <w:gridSpan w:val="2"/>
            <w:tcBorders>
              <w:top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A7F35">
              <w:rPr>
                <w:rFonts w:ascii="Verdana" w:hAnsi="Verdana"/>
                <w:b/>
                <w:sz w:val="20"/>
                <w:szCs w:val="20"/>
              </w:rPr>
              <w:t>Totaal incl.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0A7F35"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</w:tcBorders>
          </w:tcPr>
          <w:p w:rsidR="004E281D" w:rsidRPr="000A7F35" w:rsidRDefault="002928AD" w:rsidP="002928AD">
            <w:pPr>
              <w:tabs>
                <w:tab w:val="left" w:pos="1110"/>
              </w:tabs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144</w:t>
            </w:r>
            <w:r w:rsidR="009017ED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9017ED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</w:tr>
      <w:tr w:rsidR="004E281D" w:rsidTr="000A7F35">
        <w:tc>
          <w:tcPr>
            <w:tcW w:w="5508" w:type="dxa"/>
            <w:tcBorders>
              <w:top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</w:tcBorders>
          </w:tcPr>
          <w:p w:rsidR="004E281D" w:rsidRPr="000A7F35" w:rsidRDefault="004E281D" w:rsidP="000A7F35">
            <w:pPr>
              <w:tabs>
                <w:tab w:val="left" w:pos="111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55225" w:rsidRDefault="00C55225" w:rsidP="00C55225"/>
    <w:p w:rsidR="00C55225" w:rsidRPr="00C55225" w:rsidRDefault="008459A3">
      <w:r>
        <w:rPr>
          <w:noProof/>
        </w:rPr>
        <w:pict>
          <v:shape id="_x0000_s1047" type="#_x0000_t202" style="position:absolute;margin-left:-9pt;margin-top:38.65pt;width:468pt;height:54pt;z-index:251661312" filled="f" stroked="f">
            <v:textbox style="mso-next-textbox:#_x0000_s1047">
              <w:txbxContent>
                <w:p w:rsidR="00DC2F49" w:rsidRPr="00DC2F49" w:rsidRDefault="00DC2F49" w:rsidP="00DC2F4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DC2F49">
                    <w:rPr>
                      <w:rFonts w:ascii="Verdana" w:hAnsi="Verdana"/>
                      <w:sz w:val="20"/>
                      <w:szCs w:val="20"/>
                    </w:rPr>
                    <w:t xml:space="preserve">Gelieve het openstaande bedrag van </w:t>
                  </w:r>
                  <w:r w:rsidRPr="00DC2F49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€ </w:t>
                  </w:r>
                  <w:r w:rsidR="002928AD">
                    <w:rPr>
                      <w:rFonts w:ascii="Verdana" w:hAnsi="Verdana"/>
                      <w:b/>
                      <w:sz w:val="20"/>
                      <w:szCs w:val="20"/>
                    </w:rPr>
                    <w:t>144.88</w:t>
                  </w:r>
                  <w:r w:rsidRPr="00DC2F49">
                    <w:rPr>
                      <w:rFonts w:ascii="Verdana" w:hAnsi="Verdana"/>
                      <w:sz w:val="20"/>
                      <w:szCs w:val="20"/>
                    </w:rPr>
                    <w:t xml:space="preserve"> binnen </w:t>
                  </w:r>
                  <w:r w:rsidR="00FC3DFD">
                    <w:rPr>
                      <w:rFonts w:ascii="Verdana" w:hAnsi="Verdana"/>
                      <w:sz w:val="20"/>
                      <w:szCs w:val="20"/>
                    </w:rPr>
                    <w:t>8</w:t>
                  </w:r>
                  <w:r w:rsidRPr="00DC2F49">
                    <w:rPr>
                      <w:rFonts w:ascii="Verdana" w:hAnsi="Verdana"/>
                      <w:sz w:val="20"/>
                      <w:szCs w:val="20"/>
                    </w:rPr>
                    <w:t xml:space="preserve"> dagen</w:t>
                  </w:r>
                  <w:r w:rsidR="00A95BC9">
                    <w:rPr>
                      <w:rFonts w:ascii="Verdana" w:hAnsi="Verdana"/>
                      <w:sz w:val="20"/>
                      <w:szCs w:val="20"/>
                    </w:rPr>
                    <w:t xml:space="preserve"> na datum</w:t>
                  </w:r>
                  <w:r w:rsidRPr="00DC2F49">
                    <w:rPr>
                      <w:rFonts w:ascii="Verdana" w:hAnsi="Verdana"/>
                      <w:sz w:val="20"/>
                      <w:szCs w:val="20"/>
                    </w:rPr>
                    <w:t xml:space="preserve"> over te maken </w:t>
                  </w:r>
                  <w:r w:rsidR="00FC3DFD">
                    <w:rPr>
                      <w:rFonts w:ascii="Verdana" w:hAnsi="Verdana"/>
                      <w:sz w:val="20"/>
                      <w:szCs w:val="20"/>
                    </w:rPr>
                    <w:t>naar Coded</w:t>
                  </w:r>
                  <w:r w:rsidRPr="00DC2F49">
                    <w:rPr>
                      <w:rFonts w:ascii="Verdana" w:hAnsi="Verdana"/>
                      <w:sz w:val="20"/>
                      <w:szCs w:val="20"/>
                    </w:rPr>
                    <w:t xml:space="preserve">Solutions,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rekeningnummer 1204.52.464 te </w:t>
                  </w:r>
                  <w:r w:rsidR="00FC3DFD">
                    <w:rPr>
                      <w:rFonts w:ascii="Verdana" w:hAnsi="Verdana"/>
                      <w:sz w:val="20"/>
                      <w:szCs w:val="20"/>
                    </w:rPr>
                    <w:t>Utrecht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onder vermelding van het factuurnummer (</w:t>
                  </w:r>
                  <w:r w:rsidR="005C7E18">
                    <w:rPr>
                      <w:rFonts w:ascii="Verdana" w:hAnsi="Verdana"/>
                      <w:b/>
                      <w:sz w:val="20"/>
                      <w:szCs w:val="20"/>
                    </w:rPr>
                    <w:t>0100</w:t>
                  </w:r>
                  <w:r w:rsidR="002928AD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).</w:t>
                  </w:r>
                </w:p>
              </w:txbxContent>
            </v:textbox>
          </v:shape>
        </w:pict>
      </w:r>
    </w:p>
    <w:sectPr w:rsidR="00C55225" w:rsidRPr="00C55225" w:rsidSect="00BD526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7F8" w:rsidRDefault="008017F8">
      <w:r>
        <w:separator/>
      </w:r>
    </w:p>
  </w:endnote>
  <w:endnote w:type="continuationSeparator" w:id="0">
    <w:p w:rsidR="008017F8" w:rsidRDefault="0080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B61" w:rsidRPr="006E7B3A" w:rsidRDefault="00FC3DFD" w:rsidP="006E7B3A">
    <w:pPr>
      <w:pStyle w:val="Voettekst"/>
      <w:tabs>
        <w:tab w:val="clear" w:pos="4536"/>
        <w:tab w:val="left" w:pos="2520"/>
        <w:tab w:val="left" w:pos="4680"/>
        <w:tab w:val="left" w:pos="756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Eduard Verkadelaan 97</w:t>
    </w:r>
    <w:r w:rsidR="006E7B3A" w:rsidRPr="006E7B3A">
      <w:rPr>
        <w:rFonts w:ascii="Verdana" w:hAnsi="Verdana"/>
        <w:sz w:val="18"/>
        <w:szCs w:val="18"/>
      </w:rPr>
      <w:tab/>
      <w:t>kvk Utrecht</w:t>
    </w:r>
    <w:r w:rsidR="006E7B3A" w:rsidRPr="006E7B3A">
      <w:rPr>
        <w:rFonts w:ascii="Verdana" w:hAnsi="Verdana"/>
        <w:sz w:val="18"/>
        <w:szCs w:val="18"/>
      </w:rPr>
      <w:tab/>
      <w:t>btw nummer</w:t>
    </w:r>
    <w:r w:rsidR="006E7B3A" w:rsidRPr="006E7B3A">
      <w:rPr>
        <w:rFonts w:ascii="Verdana" w:hAnsi="Verdana"/>
        <w:sz w:val="18"/>
        <w:szCs w:val="18"/>
      </w:rPr>
      <w:tab/>
      <w:t>Rabobank</w:t>
    </w:r>
  </w:p>
  <w:p w:rsidR="006E7B3A" w:rsidRPr="006E7B3A" w:rsidRDefault="00FC3DFD" w:rsidP="006E7B3A">
    <w:pPr>
      <w:pStyle w:val="Voettekst"/>
      <w:tabs>
        <w:tab w:val="clear" w:pos="4536"/>
        <w:tab w:val="left" w:pos="2520"/>
        <w:tab w:val="left" w:pos="4680"/>
        <w:tab w:val="left" w:pos="756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3584 GT UTRECHT</w:t>
    </w:r>
    <w:r w:rsidR="006E7B3A" w:rsidRPr="006E7B3A">
      <w:rPr>
        <w:rFonts w:ascii="Verdana" w:hAnsi="Verdana"/>
        <w:sz w:val="18"/>
        <w:szCs w:val="18"/>
      </w:rPr>
      <w:tab/>
      <w:t>30212977</w:t>
    </w:r>
    <w:r w:rsidR="006E7B3A" w:rsidRPr="006E7B3A">
      <w:rPr>
        <w:rFonts w:ascii="Verdana" w:hAnsi="Verdana"/>
        <w:sz w:val="18"/>
        <w:szCs w:val="18"/>
      </w:rPr>
      <w:tab/>
      <w:t>NL1550.71.191.B01</w:t>
    </w:r>
    <w:r w:rsidR="006E7B3A" w:rsidRPr="006E7B3A">
      <w:rPr>
        <w:rFonts w:ascii="Verdana" w:hAnsi="Verdana"/>
        <w:sz w:val="18"/>
        <w:szCs w:val="18"/>
      </w:rPr>
      <w:tab/>
      <w:t>1204.52.464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7F8" w:rsidRDefault="008017F8">
      <w:r>
        <w:separator/>
      </w:r>
    </w:p>
  </w:footnote>
  <w:footnote w:type="continuationSeparator" w:id="0">
    <w:p w:rsidR="008017F8" w:rsidRDefault="00801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1" w:rsidRDefault="008459A3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30489" o:spid="_x0000_s5123" type="#_x0000_t75" style="position:absolute;margin-left:0;margin-top:0;width:631pt;height:742pt;z-index:-251657216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1" w:rsidRDefault="008459A3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30490" o:spid="_x0000_s5124" type="#_x0000_t75" style="position:absolute;margin-left:-84.3pt;margin-top:-55.25pt;width:631pt;height:742pt;z-index:-251656192;mso-position-horizontal-relative:margin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D1" w:rsidRDefault="008459A3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30488" o:spid="_x0000_s5122" type="#_x0000_t75" style="position:absolute;margin-left:0;margin-top:0;width:631pt;height:742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512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E0B61"/>
    <w:rsid w:val="00030556"/>
    <w:rsid w:val="000A7F35"/>
    <w:rsid w:val="001E24AA"/>
    <w:rsid w:val="0021438B"/>
    <w:rsid w:val="002613B0"/>
    <w:rsid w:val="002928AD"/>
    <w:rsid w:val="003F7F46"/>
    <w:rsid w:val="004319CF"/>
    <w:rsid w:val="004A41C0"/>
    <w:rsid w:val="004E281D"/>
    <w:rsid w:val="00530595"/>
    <w:rsid w:val="00535CF0"/>
    <w:rsid w:val="005373C6"/>
    <w:rsid w:val="005C1024"/>
    <w:rsid w:val="005C7E18"/>
    <w:rsid w:val="006E7B3A"/>
    <w:rsid w:val="007813C3"/>
    <w:rsid w:val="007875D1"/>
    <w:rsid w:val="007C3F05"/>
    <w:rsid w:val="007E0B61"/>
    <w:rsid w:val="007F4B19"/>
    <w:rsid w:val="008017F8"/>
    <w:rsid w:val="008459A3"/>
    <w:rsid w:val="009017ED"/>
    <w:rsid w:val="00A05B46"/>
    <w:rsid w:val="00A95BC9"/>
    <w:rsid w:val="00AB7153"/>
    <w:rsid w:val="00AC23A3"/>
    <w:rsid w:val="00B65C74"/>
    <w:rsid w:val="00BD526B"/>
    <w:rsid w:val="00C55225"/>
    <w:rsid w:val="00CE7B76"/>
    <w:rsid w:val="00D038B1"/>
    <w:rsid w:val="00DB7194"/>
    <w:rsid w:val="00DC2F49"/>
    <w:rsid w:val="00ED5A8E"/>
    <w:rsid w:val="00F13732"/>
    <w:rsid w:val="00FC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4B1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E0B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E0B61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6E7B3A"/>
    <w:rPr>
      <w:color w:val="0000FF"/>
      <w:u w:val="single"/>
    </w:rPr>
  </w:style>
  <w:style w:type="table" w:styleId="Tabelraster">
    <w:name w:val="Table Grid"/>
    <w:basedOn w:val="Standaardtabel"/>
    <w:rsid w:val="00C55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AB71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B7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91F7-7B8D-4116-9A8F-4D7365D3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231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 van Nuenen</cp:lastModifiedBy>
  <cp:revision>5</cp:revision>
  <cp:lastPrinted>2009-06-09T14:03:00Z</cp:lastPrinted>
  <dcterms:created xsi:type="dcterms:W3CDTF">2009-06-09T14:04:00Z</dcterms:created>
  <dcterms:modified xsi:type="dcterms:W3CDTF">2010-06-15T15:23:00Z</dcterms:modified>
</cp:coreProperties>
</file>